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media/image3.png" ContentType="image/png"/>
  <Override PartName="/word/activeX/activeX9.xml" ContentType="application/vnd.ms-office.activeX+xml"/>
  <Override PartName="/word/activeX/activeX53.bin" ContentType="application/vnd.ms-office.activeX"/>
  <Override PartName="/word/activeX/activeX71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71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21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70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27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38.xml.rels" ContentType="application/vnd.openxmlformats-package.relationships+xml"/>
  <Override PartName="/word/activeX/_rels/activeX57.xml.rels" ContentType="application/vnd.openxmlformats-package.relationships+xml"/>
  <Override PartName="/word/activeX/_rels/activeX3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48.xml.rels" ContentType="application/vnd.openxmlformats-package.relationships+xml"/>
  <Override PartName="/word/activeX/_rels/activeX67.xml.rels" ContentType="application/vnd.openxmlformats-package.relationships+xml"/>
  <Override PartName="/word/activeX/_rels/activeX49.xml.rels" ContentType="application/vnd.openxmlformats-package.relationships+xml"/>
  <Override PartName="/word/activeX/_rels/activeX72.xml.rels" ContentType="application/vnd.openxmlformats-package.relationships+xml"/>
  <Override PartName="/word/activeX/_rels/activeX73.xml.rels" ContentType="application/vnd.openxmlformats-package.relationships+xml"/>
  <Override PartName="/word/activeX/_rels/activeX58.xml.rels" ContentType="application/vnd.openxmlformats-package.relationships+xml"/>
  <Override PartName="/word/activeX/_rels/activeX59.xml.rels" ContentType="application/vnd.openxmlformats-package.relationships+xml"/>
  <Override PartName="/word/activeX/_rels/activeX68.xml.rels" ContentType="application/vnd.openxmlformats-package.relationships+xml"/>
  <Override PartName="/word/activeX/_rels/activeX69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8.bin" ContentType="application/vnd.ms-office.activeX"/>
  <Override PartName="/word/activeX/activeX21.xml" ContentType="application/vnd.ms-office.activeX+xml"/>
  <Override PartName="/word/activeX/activeX70.xml" ContentType="application/vnd.ms-office.activeX+xml"/>
  <Override PartName="/word/activeX/activeX52.bin" ContentType="application/vnd.ms-office.activeX"/>
  <Override PartName="/word/activeX/activeX8.xml" ContentType="application/vnd.ms-office.activeX+xml"/>
  <Override PartName="/word/activeX/activeX71.bin" ContentType="application/vnd.ms-office.activeX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41.xml" ContentType="application/vnd.ms-office.activeX+xml"/>
  <Override PartName="/word/activeX/activeX23.xml" ContentType="application/vnd.ms-office.activeX+xml"/>
  <Override PartName="/word/activeX/activeX24.bin" ContentType="application/vnd.ms-office.activeX"/>
  <Override PartName="/word/activeX/activeX42.xml" ContentType="application/vnd.ms-office.activeX+xml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54.xml" ContentType="application/vnd.ms-office.activeX+xml"/>
  <Override PartName="/word/activeX/activeX37.bin" ContentType="application/vnd.ms-office.activeX"/>
  <Override PartName="/word/activeX/activeX55.xml" ContentType="application/vnd.ms-office.activeX+xml"/>
  <Override PartName="/word/activeX/activeX38.bin" ContentType="application/vnd.ms-office.activeX"/>
  <Override PartName="/word/activeX/activeX56.xml" ContentType="application/vnd.ms-office.activeX+xml"/>
  <Override PartName="/word/activeX/activeX38.xml" ContentType="application/vnd.ms-office.activeX+xml"/>
  <Override PartName="/word/activeX/activeX39.bin" ContentType="application/vnd.ms-office.activeX"/>
  <Override PartName="/word/activeX/activeX57.xml" ContentType="application/vnd.ms-office.activeX+xml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60.xml" ContentType="application/vnd.ms-office.activeX+xml"/>
  <Override PartName="/word/activeX/activeX43.bin" ContentType="application/vnd.ms-office.activeX"/>
  <Override PartName="/word/activeX/activeX61.xml" ContentType="application/vnd.ms-office.activeX+xml"/>
  <Override PartName="/word/activeX/activeX44.bin" ContentType="application/vnd.ms-office.activeX"/>
  <Override PartName="/word/activeX/activeX62.xml" ContentType="application/vnd.ms-office.activeX+xml"/>
  <Override PartName="/word/activeX/activeX45.bin" ContentType="application/vnd.ms-office.activeX"/>
  <Override PartName="/word/activeX/activeX63.xml" ContentType="application/vnd.ms-office.activeX+xml"/>
  <Override PartName="/word/activeX/activeX46.bin" ContentType="application/vnd.ms-office.activeX"/>
  <Override PartName="/word/activeX/activeX64.xml" ContentType="application/vnd.ms-office.activeX+xml"/>
  <Override PartName="/word/activeX/activeX47.bin" ContentType="application/vnd.ms-office.activeX"/>
  <Override PartName="/word/activeX/activeX65.xml" ContentType="application/vnd.ms-office.activeX+xml"/>
  <Override PartName="/word/activeX/activeX48.bin" ContentType="application/vnd.ms-office.activeX"/>
  <Override PartName="/word/activeX/activeX66.xml" ContentType="application/vnd.ms-office.activeX+xml"/>
  <Override PartName="/word/activeX/activeX48.xml" ContentType="application/vnd.ms-office.activeX+xml"/>
  <Override PartName="/word/activeX/activeX49.bin" ContentType="application/vnd.ms-office.activeX"/>
  <Override PartName="/word/activeX/activeX67.xml" ContentType="application/vnd.ms-office.activeX+xml"/>
  <Override PartName="/word/activeX/activeX49.xml" ContentType="application/vnd.ms-office.activeX+xml"/>
  <Override PartName="/word/activeX/activeX54.bin" ContentType="application/vnd.ms-office.activeX"/>
  <Override PartName="/word/activeX/activeX72.xml" ContentType="application/vnd.ms-office.activeX+xml"/>
  <Override PartName="/word/activeX/activeX55.bin" ContentType="application/vnd.ms-office.activeX"/>
  <Override PartName="/word/activeX/activeX73.xml" ContentType="application/vnd.ms-office.activeX+xml"/>
  <Override PartName="/word/activeX/activeX56.bin" ContentType="application/vnd.ms-office.activeX"/>
  <Override PartName="/word/activeX/activeX57.bin" ContentType="application/vnd.ms-office.activeX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0.bin" ContentType="application/vnd.ms-office.activeX"/>
  <Override PartName="/word/activeX/activeX61.bin" ContentType="application/vnd.ms-office.activeX"/>
  <Override PartName="/word/activeX/activeX62.bin" ContentType="application/vnd.ms-office.activeX"/>
  <Override PartName="/word/activeX/activeX63.bin" ContentType="application/vnd.ms-office.activeX"/>
  <Override PartName="/word/activeX/activeX64.bin" ContentType="application/vnd.ms-office.activeX"/>
  <Override PartName="/word/activeX/activeX65.bin" ContentType="application/vnd.ms-office.activeX"/>
  <Override PartName="/word/activeX/activeX66.bin" ContentType="application/vnd.ms-office.activeX"/>
  <Override PartName="/word/activeX/activeX67.bin" ContentType="application/vnd.ms-office.activeX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2.bin" ContentType="application/vnd.ms-office.activeX"/>
  <Override PartName="/word/activeX/activeX73.bin" ContentType="application/vnd.ms-office.activeX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2663190</wp:posOffset>
                </wp:positionH>
                <wp:positionV relativeFrom="paragraph">
                  <wp:posOffset>55880</wp:posOffset>
                </wp:positionV>
                <wp:extent cx="2901950" cy="698500"/>
                <wp:effectExtent l="18415" t="18415" r="18415" b="18415"/>
                <wp:wrapNone/>
                <wp:docPr id="1" name="Cadre de text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60" cy="69840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ffd428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Times New Roman" w:hAnsi="Times New Roman" w:eastAsia="NSimSun" w:cs="Arial"/>
                                <w:color w:val="auto"/>
                                <w:lang w:val="fr-FR" w:eastAsia="zh-CN" w:bidi="hi-IN"/>
                              </w:rPr>
                              <w:t>TABLEAU DE BORD</w:t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Times New Roman" w:hAnsi="Times New Roman" w:eastAsia="NSimSun" w:cs="Arial"/>
                                <w:color w:val="auto"/>
                                <w:lang w:val="fr-FR" w:eastAsia="zh-CN" w:bidi="hi-IN"/>
                              </w:rPr>
                              <w:t>DE PROJET</w:t>
                            </w:r>
                          </w:p>
                        </w:txbxContent>
                      </wps:txbx>
                      <wps:bodyPr wrap="square" lIns="-35640" rIns="-35640" tIns="-35640" bIns="-356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Cadre de texte 1" stroked="t" o:allowincell="f" style="position:absolute;margin-left:209.7pt;margin-top:4.4pt;width:228.45pt;height:54.95pt;mso-wrap-style:square;v-text-anchor:middle" type="_x0000_t202">
                <v:textbox>
                  <w:txbxContent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24"/>
                          <w:bCs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Times New Roman" w:hAnsi="Times New Roman" w:eastAsia="NSimSun" w:cs="Arial"/>
                          <w:color w:val="auto"/>
                          <w:lang w:val="fr-FR" w:eastAsia="zh-CN" w:bidi="hi-IN"/>
                        </w:rPr>
                        <w:t>TABLEAU DE BORD</w:t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24"/>
                          <w:bCs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Times New Roman" w:hAnsi="Times New Roman" w:eastAsia="NSimSun" w:cs="Arial"/>
                          <w:color w:val="auto"/>
                          <w:lang w:val="fr-FR" w:eastAsia="zh-CN" w:bidi="hi-IN"/>
                        </w:rPr>
                        <w:t>DE PROJET</w:t>
                      </w:r>
                    </w:p>
                  </w:txbxContent>
                </v:textbox>
                <v:fill o:detectmouseclick="t" on="false"/>
                <v:stroke color="#ffd428" weight="36360" joinstyle="round" endcap="flat"/>
                <w10:wrap type="none"/>
              </v:shape>
            </w:pict>
          </mc:Fallback>
        </mc:AlternateContent>
        <w:drawing>
          <wp:inline distT="0" distB="0" distL="0" distR="0">
            <wp:extent cx="1800225" cy="78105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tableau de bord </w:t>
      </w:r>
      <w:r>
        <w:rPr>
          <w:rFonts w:ascii="Times New Roman" w:hAnsi="Times New Roman"/>
        </w:rPr>
        <w:t>a deux fonctions 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Affiner votre projet et </w:t>
      </w:r>
      <w:r>
        <w:rPr>
          <w:rFonts w:ascii="Times New Roman" w:hAnsi="Times New Roman"/>
        </w:rPr>
        <w:t xml:space="preserve">nous faire gagner un temps </w:t>
      </w:r>
      <w:r>
        <w:rPr>
          <w:rFonts w:ascii="Times New Roman" w:hAnsi="Times New Roman"/>
        </w:rPr>
        <w:t>précieux</w:t>
      </w:r>
      <w:r>
        <w:rPr>
          <w:rFonts w:ascii="Times New Roman" w:hAnsi="Times New Roman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document fait 3 pages et </w:t>
      </w:r>
      <w:r>
        <w:rPr>
          <w:rFonts w:ascii="Times New Roman" w:hAnsi="Times New Roman"/>
        </w:rPr>
        <w:t>comporte 9 items.</w:t>
      </w:r>
      <w:r>
        <w:rPr>
          <w:rFonts w:ascii="Times New Roman" w:hAnsi="Times New Roman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Tout n’est pas à remplir, uniquement ce qui concorde avec votre projet.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première chose à faire est de sauvegarder </w:t>
      </w:r>
      <w:r>
        <w:rPr>
          <w:rFonts w:ascii="Times New Roman" w:hAnsi="Times New Roman"/>
        </w:rPr>
        <w:t xml:space="preserve">le fichier </w:t>
      </w:r>
      <w:r>
        <w:rPr>
          <w:rFonts w:ascii="Times New Roman" w:hAnsi="Times New Roman"/>
        </w:rPr>
        <w:t xml:space="preserve">en ajoutant votre nom </w:t>
      </w:r>
      <w:r>
        <w:rPr>
          <w:rFonts w:ascii="Times New Roman" w:hAnsi="Times New Roman"/>
        </w:rPr>
        <w:t>à la fin comme ceci</w:t>
      </w:r>
      <w:r>
        <w:rPr>
          <w:rFonts w:ascii="Times New Roman" w:hAnsi="Times New Roman"/>
        </w:rPr>
        <w:t> : « TBPJ-Votre nom.pdf ».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Prenez votre temps </w:t>
      </w:r>
      <w:r>
        <w:rPr>
          <w:rFonts w:ascii="Times New Roman" w:hAnsi="Times New Roman"/>
        </w:rPr>
        <w:t>pour lire et remplir ce document. N</w:t>
      </w:r>
      <w:r>
        <w:rPr>
          <w:rFonts w:ascii="Times New Roman" w:hAnsi="Times New Roman"/>
        </w:rPr>
        <w:t>’hésitez pas à le faire en plusieurs étapes.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Une fois achevé, vous pouvez me l’envoyer en pièce jointe en passant par le formulaire sur le site </w:t>
      </w:r>
      <w:r>
        <w:rPr>
          <w:rFonts w:ascii="Times New Roman" w:hAnsi="Times New Roman"/>
        </w:rPr>
        <w:t>ou en m’écrivant directement à contact@biografilm.eu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Prénom et Nom du porteur de projet</w:t>
      </w:r>
      <w:r>
        <w:rPr>
          <w:rFonts w:ascii="Times New Roman" w:hAnsi="Times New Roman"/>
        </w:rPr>
        <w:t> :</w:t>
      </w:r>
      <w:r>
        <w:rPr>
          <w:rFonts w:ascii="Times New Roman" w:hAnsi="Times New Roman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80.3pt;height:16.85pt" type="#_x0000_t75"/>
          <w:control r:id="rId3" w:name="PrenomNom" w:shapeid="control_shape_0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Téléphone (fixe ou portable)</w:t>
      </w:r>
      <w:r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object>
          <v:shape id="control_shape_1" o:allowincell="t" style="width:81.25pt;height:18.05pt" type="#_x0000_t75"/>
          <w:control r:id="rId4" w:name="telephone" w:shapeid="control_shape_1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Item 1 – Le sujet du projet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Cochez la ou les cases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control_shape_2" o:allowincell="t" style="width:8.15pt;height:6.95pt" type="#_x0000_t75"/>
          <w:control r:id="rId5" w:name="Vous" w:shapeid="control_shape_2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Vous même</w:t>
        <w:tab/>
        <w:tab/>
      </w:r>
      <w:r>
        <w:rPr>
          <w:rFonts w:ascii="Times New Roman" w:hAnsi="Times New Roman"/>
        </w:rPr>
        <w:object>
          <v:shape id="control_shape_3" o:allowincell="t" style="width:8.15pt;height:6.95pt" type="#_x0000_t75"/>
          <w:control r:id="rId6" w:name="famille" w:shapeid="control_shape_3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Votre famille</w:t>
        <w:tab/>
      </w:r>
      <w:r>
        <w:rPr>
          <w:rFonts w:ascii="Times New Roman" w:hAnsi="Times New Roman"/>
        </w:rPr>
        <w:object>
          <v:shape id="control_shape_4" o:allowincell="t" style="width:8.15pt;height:6.95pt" type="#_x0000_t75"/>
          <w:control r:id="rId7" w:name="entreprise" w:shapeid="control_shape_4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Votre entreprise</w:t>
        <w:tab/>
      </w:r>
      <w:r>
        <w:rPr>
          <w:rFonts w:ascii="Times New Roman" w:hAnsi="Times New Roman"/>
        </w:rPr>
        <w:object>
          <v:shape id="control_shape_5" o:allowincell="t" style="width:8.15pt;height:6.95pt" type="#_x0000_t75"/>
          <w:control r:id="rId8" w:name="association" w:shapeid="control_shape_5"/>
        </w:object>
      </w:r>
      <w:r>
        <w:rPr>
          <w:rFonts w:ascii="Times New Roman" w:hAnsi="Times New Roman"/>
        </w:rPr>
        <w:t xml:space="preserve"> Une association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control_shape_6" o:allowincell="t" style="width:8.15pt;height:6.95pt" type="#_x0000_t75"/>
          <w:control r:id="rId9" w:name="lieu" w:shapeid="control_shape_6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 lieu</w:t>
      </w:r>
      <w:r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object>
          <v:shape id="control_shape_7" o:allowincell="t" style="width:8.15pt;height:6.95pt" type="#_x0000_t75"/>
          <w:control r:id="rId10" w:name="metier" w:shapeid="control_shape_7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 métier</w:t>
        <w:tab/>
        <w:tab/>
      </w:r>
      <w:r>
        <w:rPr>
          <w:rFonts w:ascii="Times New Roman" w:hAnsi="Times New Roman"/>
        </w:rPr>
        <w:object>
          <v:shape id="control_shape_8" o:allowincell="t" style="width:8.15pt;height:6.95pt" type="#_x0000_t75"/>
          <w:control r:id="rId11" w:name="art" w:shapeid="control_shape_8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 </w:t>
      </w:r>
      <w:r>
        <w:rPr>
          <w:rFonts w:ascii="Times New Roman" w:hAnsi="Times New Roman"/>
        </w:rPr>
        <w:t>Évènement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9" o:allowincell="t" style="width:8.15pt;height:6.95pt" type="#_x0000_t75"/>
          <w:control r:id="rId12" w:name="tradition" w:shapeid="control_shape_9"/>
        </w:object>
      </w:r>
      <w:r>
        <w:rPr>
          <w:rFonts w:ascii="Times New Roman" w:hAnsi="Times New Roman"/>
        </w:rPr>
        <w:t xml:space="preserve"> Une tradition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10" o:allowincell="f" style="position:absolute;margin-left:90pt;margin-top:10.4pt;width:385.05pt;height:37.85pt" type="#_x0000_t201">
            <w10:wrap type="none"/>
          </v:shape>
          <w:control r:id="rId13" w:name="autre" w:shapeid="control_shape_10"/>
        </w:pi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control_shape_11" o:allowincell="t" style="width:8.15pt;height:6.95pt" type="#_x0000_t75"/>
          <w:control r:id="rId14" w:name="Autre preciser" w:shapeid="control_shape_11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Autre préciser :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vous voulez en dire plus </w:t>
      </w:r>
      <w:r>
        <w:rPr>
          <w:rFonts w:ascii="Times New Roman" w:hAnsi="Times New Roman"/>
        </w:rPr>
        <w:t>ou poser des questions</w:t>
      </w:r>
      <w:r>
        <w:rPr>
          <w:rFonts w:ascii="Times New Roman" w:hAnsi="Times New Roman"/>
        </w:rPr>
        <w:t> 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control_shape_12" o:allowincell="t" style="width:479.1pt;height:228pt" type="#_x0000_t75"/>
          <w:control r:id="rId15" w:name="En dire plus" w:shapeid="control_shape_12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Item 2 – Le cadre temporel du projet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Sélectionnez </w:t>
      </w:r>
      <w:r>
        <w:rPr>
          <w:rFonts w:ascii="Times New Roman" w:hAnsi="Times New Roman"/>
        </w:rPr>
        <w:t>la période 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688975</wp:posOffset>
                </wp:positionH>
                <wp:positionV relativeFrom="paragraph">
                  <wp:posOffset>148590</wp:posOffset>
                </wp:positionV>
                <wp:extent cx="2635250" cy="217170"/>
                <wp:effectExtent l="0" t="0" r="0" b="0"/>
                <wp:wrapNone/>
                <wp:docPr id="3" name="Cadre de text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1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i/>
                                <w:szCs w:val="21"/>
                                <w:iCs/>
                              </w:rPr>
                              <w:t>(Souvenirs, mémoires, tout est axé sur le passé)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Cadre de texte 2" stroked="f" o:allowincell="f" style="position:absolute;margin-left:54.25pt;margin-top:11.7pt;width:207.45pt;height:17.05pt;mso-wrap-style:square;v-text-anchor:top" type="_x0000_t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1"/>
                          <w:i/>
                          <w:szCs w:val="21"/>
                          <w:iCs/>
                        </w:rPr>
                        <w:t>(Souvenirs, mémoires, tout est axé sur le passé)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1458595</wp:posOffset>
                </wp:positionH>
                <wp:positionV relativeFrom="paragraph">
                  <wp:posOffset>370205</wp:posOffset>
                </wp:positionV>
                <wp:extent cx="2778125" cy="217170"/>
                <wp:effectExtent l="0" t="0" r="0" b="0"/>
                <wp:wrapNone/>
                <wp:docPr id="4" name="Cadre de text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0" cy="21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i/>
                                <w:szCs w:val="21"/>
                                <w:iCs/>
                              </w:rPr>
                              <w:t>(Historique, évolution de l’origine à aujourd’hui)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Cadre de texte 3" stroked="f" o:allowincell="f" style="position:absolute;margin-left:114.85pt;margin-top:29.15pt;width:218.7pt;height:17.05pt;mso-wrap-style:square;v-text-anchor:top" type="_x0000_t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1"/>
                          <w:i/>
                          <w:szCs w:val="21"/>
                          <w:iCs/>
                        </w:rPr>
                        <w:t>(Historique, évolution de l’origine à aujourd’hui)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937260</wp:posOffset>
                </wp:positionH>
                <wp:positionV relativeFrom="paragraph">
                  <wp:posOffset>740410</wp:posOffset>
                </wp:positionV>
                <wp:extent cx="4780280" cy="210185"/>
                <wp:effectExtent l="0" t="0" r="0" b="0"/>
                <wp:wrapNone/>
                <wp:docPr id="5" name="Cadre de text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440" cy="210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i/>
                                <w:szCs w:val="21"/>
                                <w:iCs/>
                              </w:rPr>
                              <w:t>(On parle d’aujourd’hui, peu ou pas de retour en arrière ou de projection dans l’avenir)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Cadre de texte 4" stroked="f" o:allowincell="f" style="position:absolute;margin-left:73.8pt;margin-top:58.3pt;width:376.35pt;height:16.5pt;mso-wrap-style:square;v-text-anchor:top" type="_x0000_t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1"/>
                          <w:i/>
                          <w:szCs w:val="21"/>
                          <w:iCs/>
                        </w:rPr>
                        <w:t>(On parle d’aujourd’hui, peu ou pas de retour en arrière ou de projection dans l’avenir)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1548765</wp:posOffset>
                </wp:positionH>
                <wp:positionV relativeFrom="paragraph">
                  <wp:posOffset>1110615</wp:posOffset>
                </wp:positionV>
                <wp:extent cx="4413250" cy="307975"/>
                <wp:effectExtent l="0" t="0" r="0" b="0"/>
                <wp:wrapNone/>
                <wp:docPr id="6" name="Cadre de text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40" cy="307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i/>
                                <w:szCs w:val="21"/>
                                <w:iCs/>
                              </w:rPr>
                              <w:t>(Evolution qui part d’aujourd’hui pour préparer demain – ex. : projets sociétaux, environnementaux,  lancement d’un produit ou d’un service, etc..)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Cadre de texte 5" stroked="f" o:allowincell="f" style="position:absolute;margin-left:121.95pt;margin-top:87.45pt;width:347.45pt;height:24.2pt;mso-wrap-style:square;v-text-anchor:top" type="_x0000_t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1"/>
                          <w:i/>
                          <w:szCs w:val="21"/>
                          <w:iCs/>
                        </w:rPr>
                        <w:t>(Evolution qui part d’aujourd’hui pour préparer demain – ex. : projets sociétaux, environnementaux,  lancement d’un produit ou d’un service, etc..)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772795</wp:posOffset>
                </wp:positionH>
                <wp:positionV relativeFrom="paragraph">
                  <wp:posOffset>1480820</wp:posOffset>
                </wp:positionV>
                <wp:extent cx="3380105" cy="203835"/>
                <wp:effectExtent l="0" t="0" r="0" b="0"/>
                <wp:wrapNone/>
                <wp:docPr id="7" name="Cadre de text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040" cy="20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i/>
                                <w:szCs w:val="21"/>
                                <w:iCs/>
                              </w:rPr>
                              <w:t>(Idem ci-dessus mais avec des projets non encore commencés)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Cadre de texte 6" stroked="f" o:allowincell="f" style="position:absolute;margin-left:60.85pt;margin-top:116.6pt;width:266.1pt;height:16pt;mso-wrap-style:square;v-text-anchor:top" type="_x0000_t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1"/>
                          <w:i/>
                          <w:szCs w:val="21"/>
                          <w:iCs/>
                        </w:rPr>
                        <w:t>(Idem ci-dessus mais avec des projets non encore commencés)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Times New Roman" w:hAnsi="Times New Roman"/>
        </w:rPr>
        <w:object>
          <v:shape id="control_shape_13" o:allowincell="t" style="width:43.8pt;height:14.55pt" type="#_x0000_t75"/>
          <w:control r:id="rId16" w:name="Tps1" w:shapeid="control_shape_13"/>
        </w:objec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object>
          <v:shape id="control_shape_14" o:allowincell="t" style="width:107.3pt;height:14.55pt" type="#_x0000_t75"/>
          <w:control r:id="rId17" w:name="Tps2" w:shapeid="control_shape_14"/>
        </w:objec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object>
          <v:shape id="control_shape_15" o:allowincell="t" style="width:53pt;height:14.55pt" type="#_x0000_t75"/>
          <w:control r:id="rId18" w:name="Tps4" w:shapeid="control_shape_15"/>
        </w:objec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object>
          <v:shape id="control_shape_16" o:allowincell="t" style="width:104.7pt;height:14.55pt" type="#_x0000_t75"/>
          <w:control r:id="rId19" w:name="Tps4" w:shapeid="control_shape_16"/>
        </w:objec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object>
          <v:shape id="control_shape_17" o:allowincell="t" style="width:43.25pt;height:14.55pt" type="#_x0000_t75"/>
          <w:control r:id="rId20" w:name="Tps5" w:shapeid="control_shape_17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Item 3 – Archives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Avez vous des archives ? Si oui cochez les cases </w:t>
      </w:r>
      <w:r>
        <w:rPr>
          <w:rFonts w:ascii="Times New Roman" w:hAnsi="Times New Roman"/>
        </w:rPr>
        <w:t>correspondante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 renseignez les quantités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control_shape_18" o:allowincell="t" style="width:179.1pt;height:26.25pt" type="#_x0000_t75"/>
          <w:control r:id="rId21" w:name="Archv1" w:shapeid="control_shape_18"/>
        </w:object>
      </w:r>
      <w:r>
        <w:rPr>
          <w:rFonts w:ascii="Times New Roman" w:hAnsi="Times New Roman"/>
        </w:rPr>
        <w:t>+ de 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19" o:allowincell="t" style="width:46.25pt;height:14.1pt" type="#_x0000_t75"/>
          <w:control r:id="rId22" w:name="Oui" w:shapeid="control_shape_19"/>
        </w:object>
      </w:r>
      <w:r>
        <w:rPr>
          <w:rFonts w:ascii="Times New Roman" w:hAnsi="Times New Roman"/>
        </w:rPr>
        <w:object>
          <v:shape id="control_shape_20" o:allowincell="t" style="width:46.25pt;height:14.1pt" type="#_x0000_t75"/>
          <w:control r:id="rId23" w:name="Non" w:shapeid="control_shape_20"/>
        </w:object>
      </w:r>
      <w:r>
        <w:rPr>
          <w:rFonts w:ascii="Times New Roman" w:hAnsi="Times New Roman"/>
        </w:rPr>
        <w:object>
          <v:shape id="control_shape_21" o:allowincell="t" style="width:71.6pt;height:14.1pt" type="#_x0000_t75"/>
          <w:control r:id="rId24" w:name="Nsp" w:shapeid="control_shape_21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control_shape_22" o:allowincell="t" style="width:179pt;height:26.25pt" type="#_x0000_t75"/>
          <w:control r:id="rId25" w:name="Archv2" w:shapeid="control_shape_22"/>
        </w:object>
      </w:r>
      <w:r>
        <w:rPr>
          <w:rFonts w:ascii="Times New Roman" w:hAnsi="Times New Roman"/>
        </w:rPr>
        <w:t>+ de 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23" o:allowincell="t" style="width:46.25pt;height:14.1pt" type="#_x0000_t75"/>
          <w:control r:id="rId26" w:name="Oui" w:shapeid="control_shape_23"/>
        </w:object>
      </w:r>
      <w:r>
        <w:rPr>
          <w:rFonts w:ascii="Times New Roman" w:hAnsi="Times New Roman"/>
        </w:rPr>
        <w:object>
          <v:shape id="control_shape_24" o:allowincell="t" style="width:46.25pt;height:14.1pt" type="#_x0000_t75"/>
          <w:control r:id="rId27" w:name="Non" w:shapeid="control_shape_24"/>
        </w:object>
      </w:r>
      <w:r>
        <w:rPr>
          <w:rFonts w:ascii="Times New Roman" w:hAnsi="Times New Roman"/>
        </w:rPr>
        <w:object>
          <v:shape id="control_shape_25" o:allowincell="t" style="width:77.95pt;height:14.1pt" type="#_x0000_t75"/>
          <w:control r:id="rId28" w:name="Nsp" w:shapeid="control_shape_25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control_shape_26" o:allowincell="t" style="width:110.3pt;height:26.25pt" type="#_x0000_t75"/>
          <w:control r:id="rId29" w:name="Archv3" w:shapeid="control_shape_26"/>
        </w:object>
      </w:r>
      <w:r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>+ de 10 mn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27" o:allowincell="t" style="width:46.25pt;height:14.1pt" type="#_x0000_t75"/>
          <w:control r:id="rId30" w:name="Oui" w:shapeid="control_shape_27"/>
        </w:object>
      </w:r>
      <w:r>
        <w:rPr>
          <w:rFonts w:ascii="Times New Roman" w:hAnsi="Times New Roman"/>
        </w:rPr>
        <w:object>
          <v:shape id="control_shape_28" o:allowincell="t" style="width:46.25pt;height:14.1pt" type="#_x0000_t75"/>
          <w:control r:id="rId31" w:name="Non" w:shapeid="control_shape_28"/>
        </w:object>
      </w:r>
      <w:r>
        <w:rPr>
          <w:rFonts w:ascii="Times New Roman" w:hAnsi="Times New Roman"/>
        </w:rPr>
        <w:object>
          <v:shape id="control_shape_29" o:allowincell="t" style="width:80.6pt;height:14.1pt" type="#_x0000_t75"/>
          <w:control r:id="rId32" w:name="Nsp" w:shapeid="control_shape_29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control_shape_30" o:allowincell="t" style="width:110.3pt;height:26.25pt" type="#_x0000_t75"/>
          <w:control r:id="rId33" w:name="Archv4" w:shapeid="control_shape_30"/>
        </w:object>
      </w:r>
      <w:r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>+ de 10 mn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31" o:allowincell="t" style="width:46.25pt;height:14.1pt" type="#_x0000_t75"/>
          <w:control r:id="rId34" w:name="Oui" w:shapeid="control_shape_31"/>
        </w:object>
      </w:r>
      <w:r>
        <w:rPr>
          <w:rFonts w:ascii="Times New Roman" w:hAnsi="Times New Roman"/>
        </w:rPr>
        <w:object>
          <v:shape id="control_shape_32" o:allowincell="t" style="width:46.25pt;height:14.1pt" type="#_x0000_t75"/>
          <w:control r:id="rId35" w:name="Non" w:shapeid="control_shape_32"/>
        </w:object>
      </w:r>
      <w:r>
        <w:rPr>
          <w:rFonts w:ascii="Times New Roman" w:hAnsi="Times New Roman"/>
        </w:rPr>
        <w:object>
          <v:shape id="control_shape_33" o:allowincell="t" style="width:81.35pt;height:14.1pt" type="#_x0000_t75"/>
          <w:control r:id="rId36" w:name="Nsp" w:shapeid="control_shape_33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Item 4 : Personnes à </w:t>
      </w:r>
      <w:r>
        <w:rPr>
          <w:rFonts w:ascii="Times New Roman" w:hAnsi="Times New Roman"/>
          <w:b/>
          <w:bCs/>
          <w:u w:val="single"/>
        </w:rPr>
        <w:t xml:space="preserve">interviewer </w:t>
      </w:r>
      <w:r>
        <w:rPr>
          <w:rFonts w:ascii="Times New Roman" w:hAnsi="Times New Roman"/>
          <w:b/>
          <w:bCs/>
          <w:u w:val="single"/>
        </w:rPr>
        <w:t xml:space="preserve">et lieux d’interventions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Quel que soit le format choisi, (audio ou vidéo) il se peut que je doive intervenir dans plusieurs endroits pour interviewer des personnes et/ou filmer des lieux.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Nombre de personnes : </w:t>
      </w:r>
      <w:r>
        <w:rPr>
          <w:rFonts w:ascii="Times New Roman" w:hAnsi="Times New Roman"/>
        </w:rPr>
        <w:object>
          <v:shape id="control_shape_34" o:allowincell="t" style="width:52.15pt;height:16.95pt" type="#_x0000_t75"/>
          <w:control r:id="rId37" w:name="Nbpersonnes" w:shapeid="control_shape_34"/>
        </w:object>
      </w:r>
      <w:r>
        <w:rPr>
          <w:rFonts w:ascii="Times New Roman" w:hAnsi="Times New Roman"/>
        </w:rPr>
        <w:tab/>
        <w:tab/>
        <w:t xml:space="preserve">Nombre de lieux : </w:t>
      </w:r>
      <w:r>
        <w:rPr>
          <w:rFonts w:ascii="Times New Roman" w:hAnsi="Times New Roman"/>
        </w:rPr>
        <w:object>
          <v:shape id="control_shape_35" o:allowincell="t" style="width:52.15pt;height:16.95pt" type="#_x0000_t75"/>
          <w:control r:id="rId38" w:name="Nblieux" w:shapeid="control_shape_35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Lieux 1</w:t>
        <w:tab/>
      </w:r>
      <w:r>
        <w:rPr>
          <w:rFonts w:ascii="Times New Roman" w:hAnsi="Times New Roman"/>
        </w:rPr>
        <w:object>
          <v:shape id="control_shape_36" o:allowincell="t" style="width:339.7pt;height:16.85pt" type="#_x0000_t75"/>
          <w:control r:id="rId39" w:name="lieu1" w:shapeid="control_shape_36"/>
        </w:objec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Lieux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37" o:allowincell="t" style="width:339.7pt;height:16.85pt" type="#_x0000_t75"/>
          <w:control r:id="rId40" w:name="lieu2" w:shapeid="control_shape_37"/>
        </w:objec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Lieux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38" o:allowincell="t" style="width:339.7pt;height:16.85pt" type="#_x0000_t75"/>
          <w:control r:id="rId41" w:name="lieu3" w:shapeid="control_shape_38"/>
        </w:objec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Lieux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39" o:allowincell="t" style="width:339.7pt;height:16.85pt" type="#_x0000_t75"/>
          <w:control r:id="rId42" w:name="lieu4" w:shapeid="control_shape_39"/>
        </w:objec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Lieux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40" o:allowincell="t" style="width:339.7pt;height:16.85pt" type="#_x0000_t75"/>
          <w:control r:id="rId43" w:name="lieu5" w:shapeid="control_shape_40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Item 5 Voyez vous </w:t>
      </w:r>
      <w:r>
        <w:rPr>
          <w:rFonts w:ascii="Times New Roman" w:hAnsi="Times New Roman"/>
          <w:b/>
          <w:bCs/>
          <w:u w:val="single"/>
        </w:rPr>
        <w:t xml:space="preserve">le résultat de </w:t>
      </w:r>
      <w:r>
        <w:rPr>
          <w:rFonts w:ascii="Times New Roman" w:hAnsi="Times New Roman"/>
          <w:b/>
          <w:bCs/>
          <w:u w:val="single"/>
        </w:rPr>
        <w:t xml:space="preserve">votre projet en 1 seul </w:t>
      </w:r>
      <w:r>
        <w:rPr>
          <w:rFonts w:ascii="Times New Roman" w:hAnsi="Times New Roman"/>
          <w:b/>
          <w:bCs/>
          <w:u w:val="single"/>
        </w:rPr>
        <w:t>tenant</w:t>
      </w:r>
      <w:r>
        <w:rPr>
          <w:rFonts w:ascii="Times New Roman" w:hAnsi="Times New Roman"/>
          <w:b/>
          <w:bCs/>
          <w:u w:val="single"/>
        </w:rPr>
        <w:t xml:space="preserve"> ou en épisodes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control_shape_41" o:allowincell="t" style="width:59.6pt;height:14.1pt" type="#_x0000_t75"/>
          <w:control r:id="rId44" w:name="1 tenant" w:shapeid="control_shape_41"/>
        </w:object>
      </w:r>
      <w:r>
        <w:rPr>
          <w:rFonts w:ascii="Times New Roman" w:hAnsi="Times New Roman"/>
        </w:rPr>
        <w:object>
          <v:shape id="control_shape_42" o:allowincell="t" style="width:59.75pt;height:14.1pt" type="#_x0000_t75"/>
          <w:control r:id="rId45" w:name="Episodes" w:shapeid="control_shape_42"/>
        </w:object>
      </w:r>
      <w:r>
        <w:rPr>
          <w:rFonts w:ascii="Times New Roman" w:hAnsi="Times New Roman"/>
        </w:rPr>
        <w:object>
          <v:shape id="control_shape_43" o:allowincell="t" style="width:84.75pt;height:14.1pt" type="#_x0000_t75"/>
          <w:control r:id="rId46" w:name="Nsp" w:shapeid="control_shape_43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Item 6 Voyez vous </w:t>
      </w:r>
      <w:r>
        <w:rPr>
          <w:rFonts w:ascii="Times New Roman" w:hAnsi="Times New Roman"/>
          <w:b/>
          <w:bCs/>
          <w:u w:val="single"/>
        </w:rPr>
        <w:t>le format de</w:t>
      </w:r>
      <w:r>
        <w:rPr>
          <w:rFonts w:ascii="Times New Roman" w:hAnsi="Times New Roman"/>
          <w:b/>
          <w:bCs/>
          <w:u w:val="single"/>
        </w:rPr>
        <w:t xml:space="preserve"> votre projet en audio en vidéo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control_shape_44" o:allowincell="t" style="width:55.7pt;height:14.1pt" type="#_x0000_t75"/>
          <w:control r:id="rId47" w:name="Audio" w:shapeid="control_shape_44"/>
        </w:object>
      </w:r>
      <w:r>
        <w:rPr>
          <w:rFonts w:ascii="Times New Roman" w:hAnsi="Times New Roman"/>
        </w:rPr>
        <w:object>
          <v:shape id="control_shape_45" o:allowincell="t" style="width:54.45pt;height:14.1pt" type="#_x0000_t75"/>
          <w:control r:id="rId48" w:name="Vidéo" w:shapeid="control_shape_45"/>
        </w:object>
      </w:r>
      <w:r>
        <w:rPr>
          <w:rFonts w:ascii="Times New Roman" w:hAnsi="Times New Roman"/>
        </w:rPr>
        <w:object>
          <v:shape id="control_shape_46" o:allowincell="t" style="width:74.45pt;height:14.1pt" type="#_x0000_t75"/>
          <w:control r:id="rId49" w:name="Nsp" w:shapeid="control_shape_46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Item 7 Avez vous pensé à une des formules proposées </w:t>
      </w:r>
      <w:r>
        <w:rPr>
          <w:rFonts w:ascii="Times New Roman" w:hAnsi="Times New Roman"/>
          <w:b/>
          <w:bCs/>
          <w:u w:val="single"/>
        </w:rPr>
        <w:t xml:space="preserve">ou à un </w:t>
      </w:r>
      <w:r>
        <w:rPr>
          <w:rFonts w:ascii="Times New Roman" w:hAnsi="Times New Roman"/>
          <w:b/>
          <w:bCs/>
          <w:u w:val="single"/>
        </w:rPr>
        <w:t xml:space="preserve">mélange </w:t>
      </w:r>
      <w:r>
        <w:rPr>
          <w:rFonts w:ascii="Times New Roman" w:hAnsi="Times New Roman"/>
          <w:b/>
          <w:bCs/>
          <w:u w:val="single"/>
        </w:rPr>
        <w:t>de plusieurs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1447800</wp:posOffset>
            </wp:positionH>
            <wp:positionV relativeFrom="paragraph">
              <wp:posOffset>137795</wp:posOffset>
            </wp:positionV>
            <wp:extent cx="727075" cy="692785"/>
            <wp:effectExtent l="0" t="0" r="0" b="0"/>
            <wp:wrapSquare wrapText="largest"/>
            <wp:docPr id="8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3600450</wp:posOffset>
            </wp:positionH>
            <wp:positionV relativeFrom="paragraph">
              <wp:posOffset>63500</wp:posOffset>
            </wp:positionV>
            <wp:extent cx="923290" cy="781685"/>
            <wp:effectExtent l="0" t="0" r="0" b="0"/>
            <wp:wrapSquare wrapText="largest"/>
            <wp:docPr id="9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2588" w:leader="none"/>
          <w:tab w:val="center" w:pos="6765" w:leader="non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center" w:pos="2805" w:leader="none"/>
          <w:tab w:val="center" w:pos="7388" w:leader="non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tabs>
          <w:tab w:val="clear" w:pos="709"/>
          <w:tab w:val="center" w:pos="2805" w:leader="none"/>
          <w:tab w:val="center" w:pos="7388" w:leader="non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tabs>
          <w:tab w:val="clear" w:pos="709"/>
          <w:tab w:val="center" w:pos="2805" w:leader="none"/>
          <w:tab w:val="center" w:pos="7388" w:leader="non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center" w:pos="2805" w:leader="none"/>
          <w:tab w:val="center" w:pos="6465" w:leader="non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47" o:allowincell="t" style="width:86.95pt;height:14.95pt" type="#_x0000_t75"/>
          <w:control r:id="rId52" w:name="CacAudio1" w:shapeid="control_shape_47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48" o:allowincell="t" style="width:86.95pt;height:14.95pt" type="#_x0000_t75"/>
          <w:control r:id="rId53" w:name="CacVideo1" w:shapeid="control_shape_48"/>
        </w:object>
      </w:r>
    </w:p>
    <w:p>
      <w:pPr>
        <w:pStyle w:val="Normal"/>
        <w:tabs>
          <w:tab w:val="clear" w:pos="709"/>
          <w:tab w:val="center" w:pos="2805" w:leader="none"/>
          <w:tab w:val="center" w:pos="6465" w:leader="non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49" o:allowincell="t" style="width:86.95pt;height:14.95pt" type="#_x0000_t75"/>
          <w:control r:id="rId54" w:name="CacAduio2" w:shapeid="control_shape_4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50" o:allowincell="t" style="width:86.95pt;height:14.95pt" type="#_x0000_t75"/>
          <w:control r:id="rId55" w:name="CacVideo2" w:shapeid="control_shape_50"/>
        </w:object>
      </w:r>
    </w:p>
    <w:p>
      <w:pPr>
        <w:pStyle w:val="Normal"/>
        <w:tabs>
          <w:tab w:val="clear" w:pos="709"/>
          <w:tab w:val="center" w:pos="2805" w:leader="none"/>
          <w:tab w:val="center" w:pos="6465" w:leader="non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51" o:allowincell="t" style="width:86.95pt;height:14.95pt" type="#_x0000_t75"/>
          <w:control r:id="rId56" w:name="CacAudio3" w:shapeid="control_shape_5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52" o:allowincell="t" style="width:86.95pt;height:14.95pt" type="#_x0000_t75"/>
          <w:control r:id="rId57" w:name="CacVideo3" w:shapeid="control_shape_52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Si vous avez des remarques à ajouter 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control_shape_53" o:allowincell="f" style="position:absolute;margin-left:1.2pt;margin-top:5.45pt;width:475.85pt;height:96.7pt" type="#_x0000_t201">
            <w10:wrap type="none"/>
          </v:shape>
          <w:control r:id="rId58" w:name="Remarques finales" w:shapeid="control_shape_53"/>
        </w:pi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Item </w:t>
      </w:r>
      <w:r>
        <w:rPr>
          <w:rFonts w:ascii="Times New Roman" w:hAnsi="Times New Roman"/>
          <w:b/>
          <w:bCs/>
          <w:u w:val="single"/>
        </w:rPr>
        <w:t>8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Le coaching – </w:t>
      </w:r>
      <w:r>
        <w:rPr>
          <w:rFonts w:ascii="Times New Roman" w:hAnsi="Times New Roman"/>
          <w:b/>
          <w:bCs/>
          <w:u w:val="single"/>
        </w:rPr>
        <w:t>Conseils et Assistance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Vous avez décidé d’être la/le réalisatrice/teur de votre projet, je vous en félicite.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Avez vous besoin de conseils ou d’assistance sur 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l’achat de matériel ?</w:t>
        <w:tab/>
        <w:tab/>
      </w:r>
      <w:r>
        <w:rPr>
          <w:rFonts w:ascii="Times New Roman" w:hAnsi="Times New Roman"/>
        </w:rPr>
        <w:object>
          <v:shape id="control_shape_54" o:allowincell="t" style="width:42.2pt;height:15.8pt" type="#_x0000_t75"/>
          <w:control r:id="rId59" w:name="MatosOui" w:shapeid="control_shape_54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55" o:allowincell="t" style="width:42.2pt;height:15.8pt" type="#_x0000_t75"/>
          <w:control r:id="rId60" w:name="MatosNon" w:shapeid="control_shape_55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la prise de son ?</w:t>
        <w:tab/>
        <w:tab/>
      </w:r>
      <w:r>
        <w:rPr>
          <w:rFonts w:ascii="Times New Roman" w:hAnsi="Times New Roman"/>
        </w:rPr>
        <w:object>
          <v:shape id="control_shape_56" o:allowincell="t" style="width:42.2pt;height:15.8pt" type="#_x0000_t75"/>
          <w:control r:id="rId61" w:name="Oui" w:shapeid="control_shape_56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57" o:allowincell="t" style="width:42.2pt;height:15.8pt" type="#_x0000_t75"/>
          <w:control r:id="rId62" w:name="Non" w:shapeid="control_shape_57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 cadrage ?</w:t>
        <w:tab/>
        <w:tab/>
        <w:tab/>
      </w:r>
      <w:r>
        <w:rPr>
          <w:rFonts w:ascii="Times New Roman" w:hAnsi="Times New Roman"/>
        </w:rPr>
        <w:object>
          <v:shape id="control_shape_58" o:allowincell="t" style="width:42.2pt;height:15.8pt" type="#_x0000_t75"/>
          <w:control r:id="rId63" w:name="Oui" w:shapeid="control_shape_5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59" o:allowincell="t" style="width:42.2pt;height:15.8pt" type="#_x0000_t75"/>
          <w:control r:id="rId64" w:name="Non" w:shapeid="control_shape_59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 montage ?</w:t>
        <w:tab/>
        <w:tab/>
        <w:tab/>
      </w:r>
      <w:r>
        <w:rPr>
          <w:rFonts w:ascii="Times New Roman" w:hAnsi="Times New Roman"/>
        </w:rPr>
        <w:object>
          <v:shape id="control_shape_60" o:allowincell="t" style="width:42.2pt;height:15.8pt" type="#_x0000_t75"/>
          <w:control r:id="rId65" w:name="Oui" w:shapeid="control_shape_6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61" o:allowincell="t" style="width:42.2pt;height:15.8pt" type="#_x0000_t75"/>
          <w:control r:id="rId66" w:name="Non" w:shapeid="control_shape_61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 scénario ?</w:t>
        <w:tab/>
        <w:tab/>
        <w:tab/>
      </w:r>
      <w:r>
        <w:rPr>
          <w:rFonts w:ascii="Times New Roman" w:hAnsi="Times New Roman"/>
        </w:rPr>
        <w:object>
          <v:shape id="control_shape_62" o:allowincell="t" style="width:42.2pt;height:15.8pt" type="#_x0000_t75"/>
          <w:control r:id="rId67" w:name="Oui" w:shapeid="control_shape_6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63" o:allowincell="t" style="width:42.2pt;height:15.8pt" type="#_x0000_t75"/>
          <w:control r:id="rId68" w:name="Non" w:shapeid="control_shape_63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la technique d’interview ?</w:t>
        <w:tab/>
      </w:r>
      <w:r>
        <w:rPr>
          <w:rFonts w:ascii="Times New Roman" w:hAnsi="Times New Roman"/>
        </w:rPr>
        <w:object>
          <v:shape id="control_shape_64" o:allowincell="t" style="width:42.2pt;height:15.8pt" type="#_x0000_t75"/>
          <w:control r:id="rId69" w:name="Oui" w:shapeid="control_shape_64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control_shape_65" o:allowincell="t" style="width:42.2pt;height:15.8pt" type="#_x0000_t75"/>
          <w:control r:id="rId70" w:name="Non" w:shapeid="control_shape_65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Item 9 La prise de contact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Vous avez fini de remplir ce formulaire. Si vous me l’envoyez c’est que vous souhaitez que je vous contacte.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cela laissez moi ci-dessous vos moments de disponibilités et si vous préférez le téléphone ou la visioconférence :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control_shape_66" o:allowincell="t" style="width:70.8pt;height:19.45pt" type="#_x0000_t75"/>
          <w:control r:id="rId71" w:name="tel" w:shapeid="control_shape_66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object>
          <v:shape id="control_shape_67" o:allowincell="t" style="width:93.65pt;height:19.45pt" type="#_x0000_t75"/>
          <w:control r:id="rId72" w:name="visio" w:shapeid="control_shape_67"/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object>
          <v:shape id="control_shape_68" o:allowincell="t" style="width:73.05pt;height:17.6pt" type="#_x0000_t75"/>
          <w:control r:id="rId73" w:name="Contact1" w:shapeid="control_shape_68"/>
        </w:objec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object>
          <v:shape id="control_shape_69" o:allowincell="t" style="width:62.15pt;height:17.6pt" type="#_x0000_t75"/>
          <w:control r:id="rId74" w:name="Contact2" w:shapeid="control_shape_69"/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object>
          <v:shape id="control_shape_70" o:allowincell="t" style="width:50.85pt;height:17.6pt" type="#_x0000_t75"/>
          <w:control r:id="rId75" w:name="Contact3" w:shapeid="control_shape_70"/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object>
          <v:shape id="control_shape_71" o:allowincell="t" style="width:50.85pt;height:17.6pt" type="#_x0000_t75"/>
          <w:control r:id="rId76" w:name="Contact4" w:shapeid="control_shape_71"/>
        </w:objec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Vos disponibilités 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control_shape_72" o:allowincell="t" style="width:477.35pt;height:103.45pt" type="#_x0000_t75"/>
          <w:control r:id="rId77" w:name="Disponibilités" w:shapeid="control_shape_72"/>
        </w:objec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control" Target="activeX/activeX39.xml"/><Relationship Id="rId42" Type="http://schemas.openxmlformats.org/officeDocument/2006/relationships/control" Target="activeX/activeX40.xml"/><Relationship Id="rId43" Type="http://schemas.openxmlformats.org/officeDocument/2006/relationships/control" Target="activeX/activeX41.xml"/><Relationship Id="rId44" Type="http://schemas.openxmlformats.org/officeDocument/2006/relationships/control" Target="activeX/activeX42.xml"/><Relationship Id="rId45" Type="http://schemas.openxmlformats.org/officeDocument/2006/relationships/control" Target="activeX/activeX43.xml"/><Relationship Id="rId46" Type="http://schemas.openxmlformats.org/officeDocument/2006/relationships/control" Target="activeX/activeX44.xml"/><Relationship Id="rId47" Type="http://schemas.openxmlformats.org/officeDocument/2006/relationships/control" Target="activeX/activeX45.xml"/><Relationship Id="rId48" Type="http://schemas.openxmlformats.org/officeDocument/2006/relationships/control" Target="activeX/activeX46.xml"/><Relationship Id="rId49" Type="http://schemas.openxmlformats.org/officeDocument/2006/relationships/control" Target="activeX/activeX47.xml"/><Relationship Id="rId50" Type="http://schemas.openxmlformats.org/officeDocument/2006/relationships/image" Target="media/image2.png"/><Relationship Id="rId51" Type="http://schemas.openxmlformats.org/officeDocument/2006/relationships/image" Target="media/image3.png"/><Relationship Id="rId52" Type="http://schemas.openxmlformats.org/officeDocument/2006/relationships/control" Target="activeX/activeX48.xml"/><Relationship Id="rId53" Type="http://schemas.openxmlformats.org/officeDocument/2006/relationships/control" Target="activeX/activeX49.xml"/><Relationship Id="rId54" Type="http://schemas.openxmlformats.org/officeDocument/2006/relationships/control" Target="activeX/activeX50.xml"/><Relationship Id="rId55" Type="http://schemas.openxmlformats.org/officeDocument/2006/relationships/control" Target="activeX/activeX51.xml"/><Relationship Id="rId56" Type="http://schemas.openxmlformats.org/officeDocument/2006/relationships/control" Target="activeX/activeX52.xml"/><Relationship Id="rId57" Type="http://schemas.openxmlformats.org/officeDocument/2006/relationships/control" Target="activeX/activeX53.xml"/><Relationship Id="rId58" Type="http://schemas.openxmlformats.org/officeDocument/2006/relationships/control" Target="activeX/activeX54.xml"/><Relationship Id="rId59" Type="http://schemas.openxmlformats.org/officeDocument/2006/relationships/control" Target="activeX/activeX55.xml"/><Relationship Id="rId60" Type="http://schemas.openxmlformats.org/officeDocument/2006/relationships/control" Target="activeX/activeX56.xml"/><Relationship Id="rId61" Type="http://schemas.openxmlformats.org/officeDocument/2006/relationships/control" Target="activeX/activeX57.xml"/><Relationship Id="rId62" Type="http://schemas.openxmlformats.org/officeDocument/2006/relationships/control" Target="activeX/activeX58.xml"/><Relationship Id="rId63" Type="http://schemas.openxmlformats.org/officeDocument/2006/relationships/control" Target="activeX/activeX59.xml"/><Relationship Id="rId64" Type="http://schemas.openxmlformats.org/officeDocument/2006/relationships/control" Target="activeX/activeX60.xml"/><Relationship Id="rId65" Type="http://schemas.openxmlformats.org/officeDocument/2006/relationships/control" Target="activeX/activeX61.xml"/><Relationship Id="rId66" Type="http://schemas.openxmlformats.org/officeDocument/2006/relationships/control" Target="activeX/activeX62.xml"/><Relationship Id="rId67" Type="http://schemas.openxmlformats.org/officeDocument/2006/relationships/control" Target="activeX/activeX63.xml"/><Relationship Id="rId68" Type="http://schemas.openxmlformats.org/officeDocument/2006/relationships/control" Target="activeX/activeX64.xml"/><Relationship Id="rId69" Type="http://schemas.openxmlformats.org/officeDocument/2006/relationships/control" Target="activeX/activeX65.xml"/><Relationship Id="rId70" Type="http://schemas.openxmlformats.org/officeDocument/2006/relationships/control" Target="activeX/activeX66.xml"/><Relationship Id="rId71" Type="http://schemas.openxmlformats.org/officeDocument/2006/relationships/control" Target="activeX/activeX67.xml"/><Relationship Id="rId72" Type="http://schemas.openxmlformats.org/officeDocument/2006/relationships/control" Target="activeX/activeX68.xml"/><Relationship Id="rId73" Type="http://schemas.openxmlformats.org/officeDocument/2006/relationships/control" Target="activeX/activeX69.xml"/><Relationship Id="rId74" Type="http://schemas.openxmlformats.org/officeDocument/2006/relationships/control" Target="activeX/activeX70.xml"/><Relationship Id="rId75" Type="http://schemas.openxmlformats.org/officeDocument/2006/relationships/control" Target="activeX/activeX71.xml"/><Relationship Id="rId76" Type="http://schemas.openxmlformats.org/officeDocument/2006/relationships/control" Target="activeX/activeX72.xml"/><Relationship Id="rId77" Type="http://schemas.openxmlformats.org/officeDocument/2006/relationships/control" Target="activeX/activeX73.xml"/><Relationship Id="rId78" Type="http://schemas.openxmlformats.org/officeDocument/2006/relationships/fontTable" Target="fontTable.xml"/><Relationship Id="rId7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</TotalTime>
  <Application>LibreOffice/7.3.2.2$Windows_X86_64 LibreOffice_project/49f2b1bff42cfccbd8f788c8dc32c1c309559be0</Application>
  <AppVersion>15.0000</AppVersion>
  <Pages>3</Pages>
  <Words>406</Words>
  <Characters>1811</Characters>
  <CharactersWithSpaces>2249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2022-10-03T17:48:57Z</dcterms:created>
  <dc:creator/>
  <dc:description/>
  <dc:language>fr-FR</dc:language>
  <cp:lastModifiedBy/>
  <dcterms:modified xsi:type="dcterms:W3CDTF">2022-11-10T00:00:13Z</dcterms:modified>
  <cp:revision>26</cp:revision>
  <dc:subject/>
  <dc:title/>
</cp:coreProperties>
</file>